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47"/>
      </w:tblGrid>
      <w:tr w:rsidR="00F44B33" w14:paraId="042453DE" w14:textId="77777777" w:rsidTr="00DE77CE">
        <w:tc>
          <w:tcPr>
            <w:tcW w:w="2547" w:type="dxa"/>
          </w:tcPr>
          <w:p w14:paraId="64FE68FA" w14:textId="77777777" w:rsidR="00F44B33" w:rsidRDefault="00EA2330" w:rsidP="00A1317D">
            <w:r>
              <w:t>7</w:t>
            </w:r>
            <w:r w:rsidR="00090B02">
              <w:rPr>
                <w:noProof/>
                <w:lang w:eastAsia="fr-FR"/>
              </w:rPr>
              <w:drawing>
                <wp:inline distT="0" distB="0" distL="0" distR="0" wp14:anchorId="6D3784B4" wp14:editId="05EAECEC">
                  <wp:extent cx="1178837" cy="714375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d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64" cy="71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</w:tcPr>
          <w:p w14:paraId="0F0E1ECF" w14:textId="18FDE6DE" w:rsidR="009C37DB" w:rsidRPr="00D216A3" w:rsidRDefault="00D216A3" w:rsidP="00D216A3">
            <w:pPr>
              <w:shd w:val="clear" w:color="auto" w:fill="FFFFFF" w:themeFill="background1"/>
              <w:tabs>
                <w:tab w:val="left" w:pos="3420"/>
              </w:tabs>
              <w:jc w:val="center"/>
              <w:rPr>
                <w:rFonts w:ascii="Comic Sans MS" w:hAnsi="Comic Sans MS"/>
                <w:b/>
                <w:bCs/>
                <w:smallCaps/>
                <w:sz w:val="36"/>
                <w:szCs w:val="36"/>
                <w:u w:val="wavyDouble" w:color="0000FF"/>
              </w:rPr>
            </w:pPr>
            <w:r>
              <w:rPr>
                <w:rFonts w:ascii="Comic Sans MS" w:hAnsi="Comic Sans MS"/>
                <w:b/>
                <w:bCs/>
                <w:smallCaps/>
                <w:sz w:val="36"/>
                <w:szCs w:val="36"/>
                <w:u w:val="wavyDouble" w:color="0000FF"/>
              </w:rPr>
              <w:t>2</w:t>
            </w:r>
            <w:r w:rsidR="00EA2330">
              <w:rPr>
                <w:rFonts w:ascii="Comic Sans MS" w:hAnsi="Comic Sans MS"/>
                <w:b/>
                <w:bCs/>
                <w:smallCaps/>
                <w:sz w:val="36"/>
                <w:szCs w:val="36"/>
                <w:u w:val="wavyDouble" w:color="0000FF"/>
              </w:rPr>
              <w:t>7</w:t>
            </w:r>
            <w:r w:rsidRPr="00D216A3">
              <w:rPr>
                <w:rFonts w:ascii="Comic Sans MS" w:hAnsi="Comic Sans MS"/>
                <w:b/>
                <w:bCs/>
                <w:sz w:val="36"/>
                <w:szCs w:val="36"/>
                <w:u w:val="wavyDouble" w:color="0000FF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bCs/>
                <w:smallCaps/>
                <w:sz w:val="36"/>
                <w:szCs w:val="36"/>
                <w:u w:val="wavyDouble" w:color="0000FF"/>
              </w:rPr>
              <w:t xml:space="preserve"> </w:t>
            </w:r>
            <w:r w:rsidR="009C37DB" w:rsidRPr="0043222D">
              <w:rPr>
                <w:rFonts w:ascii="Comic Sans MS" w:hAnsi="Comic Sans MS"/>
                <w:b/>
                <w:bCs/>
                <w:smallCaps/>
                <w:sz w:val="36"/>
                <w:szCs w:val="36"/>
                <w:u w:val="wavyDouble" w:color="0000FF"/>
              </w:rPr>
              <w:t>Gayant Lecture</w:t>
            </w:r>
          </w:p>
          <w:p w14:paraId="2BC09277" w14:textId="77777777" w:rsidR="00A15688" w:rsidRPr="0043222D" w:rsidRDefault="00A15688" w:rsidP="009C37DB">
            <w:pPr>
              <w:shd w:val="clear" w:color="auto" w:fill="FFFFFF" w:themeFill="background1"/>
              <w:tabs>
                <w:tab w:val="left" w:pos="3420"/>
              </w:tabs>
              <w:jc w:val="center"/>
              <w:rPr>
                <w:rFonts w:ascii="Comic Sans MS" w:hAnsi="Comic Sans MS"/>
                <w:bCs/>
                <w:sz w:val="16"/>
                <w:szCs w:val="16"/>
                <w:u w:val="wavyDouble" w:color="0000FF"/>
              </w:rPr>
            </w:pPr>
          </w:p>
          <w:p w14:paraId="15BF999A" w14:textId="77777777" w:rsidR="009A5D3C" w:rsidRPr="00B2449F" w:rsidRDefault="0047731D" w:rsidP="00DE77CE">
            <w:pPr>
              <w:jc w:val="center"/>
              <w:rPr>
                <w:rFonts w:ascii="Comic Sans MS" w:hAnsi="Comic Sans MS"/>
                <w:bCs/>
                <w:sz w:val="28"/>
                <w:szCs w:val="28"/>
                <w:u w:val="wavyDouble" w:color="0000FF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u w:val="wavyDouble" w:color="0000FF"/>
              </w:rPr>
              <w:t xml:space="preserve">Fiche de </w:t>
            </w:r>
            <w:r w:rsidR="009A17B6" w:rsidRPr="00B2449F">
              <w:rPr>
                <w:rFonts w:ascii="Comic Sans MS" w:hAnsi="Comic Sans MS"/>
                <w:bCs/>
                <w:sz w:val="28"/>
                <w:szCs w:val="28"/>
                <w:u w:val="wavyDouble" w:color="0000FF"/>
              </w:rPr>
              <w:t>P</w:t>
            </w:r>
            <w:r w:rsidR="00F44B33" w:rsidRPr="00B2449F">
              <w:rPr>
                <w:rFonts w:ascii="Comic Sans MS" w:hAnsi="Comic Sans MS"/>
                <w:bCs/>
                <w:sz w:val="28"/>
                <w:szCs w:val="28"/>
                <w:u w:val="wavyDouble" w:color="0000FF"/>
              </w:rPr>
              <w:t xml:space="preserve">articipation au vote </w:t>
            </w:r>
          </w:p>
          <w:p w14:paraId="72746F86" w14:textId="77777777" w:rsidR="00F44B33" w:rsidRPr="00A15688" w:rsidRDefault="00F44B33" w:rsidP="00DE77CE">
            <w:pPr>
              <w:jc w:val="center"/>
              <w:rPr>
                <w:rFonts w:ascii="Comic Sans MS" w:hAnsi="Comic Sans MS"/>
                <w:bCs/>
                <w:sz w:val="30"/>
                <w:szCs w:val="30"/>
                <w:u w:val="wavyDouble" w:color="0000FF"/>
              </w:rPr>
            </w:pPr>
            <w:r w:rsidRPr="00B2449F">
              <w:rPr>
                <w:rFonts w:ascii="Comic Sans MS" w:hAnsi="Comic Sans MS"/>
                <w:bCs/>
                <w:sz w:val="28"/>
                <w:szCs w:val="28"/>
                <w:u w:val="wavyDouble" w:color="0000FF"/>
              </w:rPr>
              <w:t xml:space="preserve">du </w:t>
            </w:r>
            <w:r w:rsidR="009A5D3C" w:rsidRPr="00B2449F">
              <w:rPr>
                <w:rFonts w:ascii="Comic Sans MS" w:hAnsi="Comic Sans MS"/>
                <w:bCs/>
                <w:sz w:val="28"/>
                <w:szCs w:val="28"/>
                <w:u w:val="wavyDouble" w:color="0000FF"/>
              </w:rPr>
              <w:t>P</w:t>
            </w:r>
            <w:r w:rsidRPr="00B2449F">
              <w:rPr>
                <w:rFonts w:ascii="Comic Sans MS" w:hAnsi="Comic Sans MS"/>
                <w:bCs/>
                <w:sz w:val="28"/>
                <w:szCs w:val="28"/>
                <w:u w:val="wavyDouble" w:color="0000FF"/>
              </w:rPr>
              <w:t xml:space="preserve">rix </w:t>
            </w:r>
            <w:r w:rsidR="009A5D3C" w:rsidRPr="00B2449F">
              <w:rPr>
                <w:rFonts w:ascii="Comic Sans MS" w:hAnsi="Comic Sans MS"/>
                <w:bCs/>
                <w:sz w:val="28"/>
                <w:szCs w:val="28"/>
                <w:u w:val="wavyDouble" w:color="0000FF"/>
              </w:rPr>
              <w:t>L</w:t>
            </w:r>
            <w:r w:rsidRPr="00B2449F">
              <w:rPr>
                <w:rFonts w:ascii="Comic Sans MS" w:hAnsi="Comic Sans MS"/>
                <w:bCs/>
                <w:sz w:val="28"/>
                <w:szCs w:val="28"/>
                <w:u w:val="wavyDouble" w:color="0000FF"/>
              </w:rPr>
              <w:t>ittéraire</w:t>
            </w:r>
          </w:p>
          <w:p w14:paraId="77E76BED" w14:textId="77777777" w:rsidR="00DE77CE" w:rsidRDefault="00DE77CE" w:rsidP="009A17B6">
            <w:pPr>
              <w:jc w:val="center"/>
            </w:pPr>
          </w:p>
        </w:tc>
      </w:tr>
    </w:tbl>
    <w:p w14:paraId="00B22D5D" w14:textId="77777777" w:rsidR="009A17B6" w:rsidRPr="0043222D" w:rsidRDefault="009A17B6" w:rsidP="00CE4CC0">
      <w:pPr>
        <w:shd w:val="clear" w:color="auto" w:fill="FFFFFF" w:themeFill="background1"/>
        <w:spacing w:afterLines="30" w:after="72" w:line="240" w:lineRule="auto"/>
        <w:jc w:val="center"/>
        <w:rPr>
          <w:rFonts w:ascii="Comic Sans MS" w:hAnsi="Comic Sans MS"/>
          <w:sz w:val="6"/>
          <w:szCs w:val="6"/>
        </w:rPr>
      </w:pPr>
    </w:p>
    <w:p w14:paraId="4E8307B9" w14:textId="595CAD14" w:rsidR="00DE77CE" w:rsidRPr="00E825B1" w:rsidRDefault="00E825B1" w:rsidP="00CE4CC0">
      <w:pPr>
        <w:shd w:val="clear" w:color="auto" w:fill="FFFFFF" w:themeFill="background1"/>
        <w:spacing w:afterLines="30" w:after="72" w:line="240" w:lineRule="auto"/>
        <w:jc w:val="center"/>
        <w:rPr>
          <w:rFonts w:ascii="Comic Sans MS" w:hAnsi="Comic Sans MS"/>
          <w:sz w:val="20"/>
          <w:szCs w:val="20"/>
        </w:rPr>
      </w:pPr>
      <w:r w:rsidRPr="005146EB">
        <w:rPr>
          <w:rFonts w:ascii="Comic Sans MS" w:hAnsi="Comic Sans MS"/>
          <w:sz w:val="20"/>
          <w:szCs w:val="20"/>
        </w:rPr>
        <w:t>Fiche à</w:t>
      </w:r>
      <w:r w:rsidR="00DE77CE" w:rsidRPr="005146EB">
        <w:rPr>
          <w:rFonts w:ascii="Comic Sans MS" w:hAnsi="Comic Sans MS"/>
          <w:sz w:val="20"/>
          <w:szCs w:val="20"/>
        </w:rPr>
        <w:t xml:space="preserve"> retourner</w:t>
      </w:r>
      <w:r w:rsidR="00C74C52">
        <w:rPr>
          <w:rFonts w:ascii="Comic Sans MS" w:hAnsi="Comic Sans MS"/>
          <w:sz w:val="20"/>
          <w:szCs w:val="20"/>
        </w:rPr>
        <w:t xml:space="preserve"> avant le </w:t>
      </w:r>
      <w:r w:rsidR="009C37DB" w:rsidRPr="00057FF7">
        <w:rPr>
          <w:rFonts w:ascii="Comic Sans MS" w:hAnsi="Comic Sans MS"/>
          <w:b/>
          <w:sz w:val="20"/>
          <w:szCs w:val="20"/>
          <w:u w:val="single"/>
        </w:rPr>
        <w:t xml:space="preserve">vendredi </w:t>
      </w:r>
      <w:r w:rsidR="00EA2330">
        <w:rPr>
          <w:rFonts w:ascii="Comic Sans MS" w:hAnsi="Comic Sans MS"/>
          <w:b/>
          <w:sz w:val="20"/>
          <w:szCs w:val="20"/>
          <w:u w:val="single"/>
        </w:rPr>
        <w:t>15 novembre</w:t>
      </w:r>
      <w:r w:rsidR="00737CF8" w:rsidRPr="002B3227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737CF8" w:rsidRPr="00D216A3">
        <w:rPr>
          <w:rFonts w:ascii="Comic Sans MS" w:hAnsi="Comic Sans MS"/>
          <w:b/>
          <w:sz w:val="20"/>
          <w:szCs w:val="20"/>
          <w:u w:val="single"/>
        </w:rPr>
        <w:t>202</w:t>
      </w:r>
      <w:r w:rsidR="00EA2330">
        <w:rPr>
          <w:rFonts w:ascii="Comic Sans MS" w:hAnsi="Comic Sans MS"/>
          <w:b/>
          <w:sz w:val="20"/>
          <w:szCs w:val="20"/>
          <w:u w:val="single"/>
        </w:rPr>
        <w:t>4</w:t>
      </w:r>
      <w:r w:rsidR="00571C77">
        <w:rPr>
          <w:rFonts w:ascii="Comic Sans MS" w:hAnsi="Comic Sans MS"/>
          <w:sz w:val="20"/>
          <w:szCs w:val="20"/>
        </w:rPr>
        <w:t xml:space="preserve"> </w:t>
      </w:r>
      <w:r w:rsidRPr="00571C77">
        <w:rPr>
          <w:rFonts w:ascii="Comic Sans MS" w:hAnsi="Comic Sans MS"/>
          <w:sz w:val="20"/>
          <w:szCs w:val="20"/>
        </w:rPr>
        <w:t>à</w:t>
      </w:r>
      <w:r w:rsidR="00DE77CE" w:rsidRPr="005146EB">
        <w:rPr>
          <w:rFonts w:ascii="Comic Sans MS" w:hAnsi="Comic Sans MS"/>
          <w:sz w:val="20"/>
          <w:szCs w:val="20"/>
        </w:rPr>
        <w:t> :</w:t>
      </w:r>
    </w:p>
    <w:p w14:paraId="13CC343B" w14:textId="77777777" w:rsidR="00DE77CE" w:rsidRPr="00E825B1" w:rsidRDefault="00DE77CE" w:rsidP="00CE4CC0">
      <w:pPr>
        <w:shd w:val="clear" w:color="auto" w:fill="FFFFFF" w:themeFill="background1"/>
        <w:spacing w:afterLines="30" w:after="72" w:line="240" w:lineRule="auto"/>
        <w:jc w:val="center"/>
        <w:rPr>
          <w:rFonts w:ascii="Comic Sans MS" w:hAnsi="Comic Sans MS"/>
          <w:sz w:val="20"/>
          <w:szCs w:val="20"/>
        </w:rPr>
      </w:pPr>
      <w:r w:rsidRPr="00E825B1">
        <w:rPr>
          <w:rFonts w:ascii="Comic Sans MS" w:hAnsi="Comic Sans MS"/>
          <w:sz w:val="20"/>
          <w:szCs w:val="20"/>
        </w:rPr>
        <w:t>Brouillons de Culture – 163 avenue Gounod – 59500 DOUAI</w:t>
      </w:r>
    </w:p>
    <w:p w14:paraId="1BFC6938" w14:textId="77777777" w:rsidR="00DE77CE" w:rsidRPr="00E825B1" w:rsidRDefault="00DE77CE" w:rsidP="00CE4CC0">
      <w:pPr>
        <w:shd w:val="clear" w:color="auto" w:fill="FFFFFF" w:themeFill="background1"/>
        <w:spacing w:afterLines="30" w:after="72" w:line="240" w:lineRule="auto"/>
        <w:jc w:val="center"/>
        <w:rPr>
          <w:rFonts w:ascii="Comic Sans MS" w:hAnsi="Comic Sans MS"/>
          <w:sz w:val="20"/>
          <w:szCs w:val="20"/>
        </w:rPr>
      </w:pPr>
      <w:r w:rsidRPr="00E825B1">
        <w:rPr>
          <w:rFonts w:ascii="Comic Sans MS" w:hAnsi="Comic Sans MS"/>
          <w:sz w:val="20"/>
          <w:szCs w:val="20"/>
        </w:rPr>
        <w:t>06.84.42.71.44</w:t>
      </w:r>
      <w:r w:rsidR="009C37DB">
        <w:rPr>
          <w:rFonts w:ascii="Comic Sans MS" w:hAnsi="Comic Sans MS"/>
          <w:sz w:val="20"/>
          <w:szCs w:val="20"/>
        </w:rPr>
        <w:t xml:space="preserve"> – brdeculture@gmail.com</w:t>
      </w:r>
    </w:p>
    <w:p w14:paraId="3D5D3C25" w14:textId="77777777" w:rsidR="00F44B33" w:rsidRPr="00090B02" w:rsidRDefault="00F44B33" w:rsidP="003605E8">
      <w:pPr>
        <w:spacing w:after="0" w:line="360" w:lineRule="auto"/>
        <w:rPr>
          <w:sz w:val="10"/>
          <w:szCs w:val="10"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8221"/>
      </w:tblGrid>
      <w:tr w:rsidR="003605E8" w14:paraId="76FE4140" w14:textId="77777777" w:rsidTr="007F2C27">
        <w:tc>
          <w:tcPr>
            <w:tcW w:w="8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93720" w14:textId="77777777" w:rsidR="003605E8" w:rsidRPr="003605E8" w:rsidRDefault="00090B02" w:rsidP="003605E8">
            <w:pPr>
              <w:shd w:val="clear" w:color="auto" w:fill="FFFFFF" w:themeFill="background1"/>
              <w:tabs>
                <w:tab w:val="left" w:leader="dot" w:pos="10206"/>
              </w:tabs>
              <w:spacing w:line="360" w:lineRule="auto"/>
              <w:ind w:firstLine="709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08FD335" wp14:editId="48A657F1">
                  <wp:simplePos x="0" y="0"/>
                  <wp:positionH relativeFrom="margin">
                    <wp:posOffset>-499109</wp:posOffset>
                  </wp:positionH>
                  <wp:positionV relativeFrom="paragraph">
                    <wp:posOffset>-132715</wp:posOffset>
                  </wp:positionV>
                  <wp:extent cx="885825" cy="621400"/>
                  <wp:effectExtent l="76200" t="114300" r="66675" b="12192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porta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08486">
                            <a:off x="0" y="0"/>
                            <a:ext cx="885825" cy="62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249EBD" w14:textId="77777777" w:rsidR="003605E8" w:rsidRDefault="003605E8" w:rsidP="00E825B1">
            <w:pPr>
              <w:shd w:val="clear" w:color="auto" w:fill="FFFFFF" w:themeFill="background1"/>
              <w:tabs>
                <w:tab w:val="left" w:leader="dot" w:pos="10206"/>
              </w:tabs>
              <w:jc w:val="center"/>
              <w:rPr>
                <w:rFonts w:ascii="Comic Sans MS" w:hAnsi="Comic Sans MS"/>
                <w:b/>
              </w:rPr>
            </w:pPr>
            <w:r w:rsidRPr="00DC7527">
              <w:rPr>
                <w:rFonts w:ascii="Comic Sans MS" w:hAnsi="Comic Sans MS"/>
                <w:b/>
              </w:rPr>
              <w:t>Afin de faciliter la collecte des votes au prix littéraire,</w:t>
            </w:r>
          </w:p>
          <w:p w14:paraId="3BEAA9E1" w14:textId="77777777" w:rsidR="003605E8" w:rsidRPr="00DC7527" w:rsidRDefault="003605E8" w:rsidP="00E825B1">
            <w:pPr>
              <w:shd w:val="clear" w:color="auto" w:fill="FFFFFF" w:themeFill="background1"/>
              <w:tabs>
                <w:tab w:val="left" w:leader="dot" w:pos="10206"/>
              </w:tabs>
              <w:jc w:val="center"/>
              <w:rPr>
                <w:rFonts w:ascii="Comic Sans MS" w:hAnsi="Comic Sans MS"/>
                <w:b/>
              </w:rPr>
            </w:pPr>
            <w:r w:rsidRPr="00DC7527">
              <w:rPr>
                <w:rFonts w:ascii="Comic Sans MS" w:hAnsi="Comic Sans MS"/>
                <w:b/>
              </w:rPr>
              <w:t>veuillez compléter la fiche ci-dessous.</w:t>
            </w:r>
          </w:p>
          <w:p w14:paraId="3483E1E6" w14:textId="77777777" w:rsidR="003605E8" w:rsidRPr="00DC7527" w:rsidRDefault="003605E8" w:rsidP="00E825B1">
            <w:pPr>
              <w:shd w:val="clear" w:color="auto" w:fill="FFFFFF" w:themeFill="background1"/>
              <w:tabs>
                <w:tab w:val="left" w:leader="dot" w:pos="10206"/>
              </w:tabs>
              <w:jc w:val="center"/>
              <w:rPr>
                <w:rFonts w:ascii="Comic Sans MS" w:hAnsi="Comic Sans MS"/>
                <w:b/>
              </w:rPr>
            </w:pPr>
            <w:r w:rsidRPr="00DC7527">
              <w:rPr>
                <w:rFonts w:ascii="Comic Sans MS" w:hAnsi="Comic Sans MS"/>
                <w:b/>
              </w:rPr>
              <w:t>Cette inscription nous permettra de vous contacter le cas échéant.</w:t>
            </w:r>
          </w:p>
          <w:p w14:paraId="427E0122" w14:textId="77777777" w:rsidR="003605E8" w:rsidRPr="003605E8" w:rsidRDefault="003605E8" w:rsidP="003605E8">
            <w:pPr>
              <w:spacing w:line="360" w:lineRule="auto"/>
              <w:rPr>
                <w:sz w:val="10"/>
                <w:szCs w:val="10"/>
              </w:rPr>
            </w:pPr>
          </w:p>
        </w:tc>
      </w:tr>
    </w:tbl>
    <w:p w14:paraId="131A3488" w14:textId="77777777" w:rsidR="00090B02" w:rsidRPr="002A5368" w:rsidRDefault="00090B02" w:rsidP="00090B02">
      <w:pPr>
        <w:shd w:val="clear" w:color="auto" w:fill="FFFFFF" w:themeFill="background1"/>
        <w:spacing w:after="0" w:line="360" w:lineRule="auto"/>
        <w:jc w:val="center"/>
        <w:rPr>
          <w:rFonts w:ascii="Comic Sans MS" w:hAnsi="Comic Sans MS"/>
          <w:sz w:val="10"/>
          <w:szCs w:val="10"/>
        </w:rPr>
      </w:pPr>
    </w:p>
    <w:p w14:paraId="6F5DF7AE" w14:textId="77777777" w:rsidR="00090B02" w:rsidRPr="00E825B1" w:rsidRDefault="00090B02" w:rsidP="00090B02">
      <w:pPr>
        <w:shd w:val="clear" w:color="auto" w:fill="FFFFFF" w:themeFill="background1"/>
        <w:spacing w:after="0" w:line="360" w:lineRule="auto"/>
        <w:jc w:val="center"/>
        <w:rPr>
          <w:rFonts w:ascii="Comic Sans MS" w:hAnsi="Comic Sans MS"/>
          <w:i/>
          <w:sz w:val="17"/>
          <w:szCs w:val="17"/>
        </w:rPr>
      </w:pPr>
      <w:r w:rsidRPr="00E825B1">
        <w:rPr>
          <w:rFonts w:ascii="Comic Sans MS" w:hAnsi="Comic Sans MS"/>
          <w:i/>
          <w:sz w:val="17"/>
          <w:szCs w:val="17"/>
        </w:rPr>
        <w:t>COMPLETER EN MAJUSCULE</w:t>
      </w:r>
      <w:r w:rsidR="00226EB9">
        <w:rPr>
          <w:rFonts w:ascii="Comic Sans MS" w:hAnsi="Comic Sans MS"/>
          <w:i/>
          <w:sz w:val="17"/>
          <w:szCs w:val="17"/>
        </w:rPr>
        <w:t>S</w:t>
      </w:r>
      <w:r w:rsidRPr="00E825B1">
        <w:rPr>
          <w:rFonts w:ascii="Comic Sans MS" w:hAnsi="Comic Sans MS"/>
          <w:i/>
          <w:sz w:val="17"/>
          <w:szCs w:val="17"/>
        </w:rPr>
        <w:t xml:space="preserve"> D’IMPRIMERIE TOUS LES CHAMPS</w:t>
      </w:r>
    </w:p>
    <w:p w14:paraId="02F3C9D9" w14:textId="77777777" w:rsidR="00DE77CE" w:rsidRPr="002A5368" w:rsidRDefault="00DE77CE" w:rsidP="003605E8">
      <w:pPr>
        <w:shd w:val="clear" w:color="auto" w:fill="FFFFFF" w:themeFill="background1"/>
        <w:tabs>
          <w:tab w:val="left" w:leader="dot" w:pos="10206"/>
        </w:tabs>
        <w:spacing w:after="0" w:line="360" w:lineRule="auto"/>
        <w:ind w:firstLine="709"/>
        <w:jc w:val="center"/>
        <w:rPr>
          <w:rFonts w:ascii="Comic Sans MS" w:hAnsi="Comic Sans MS"/>
          <w:b/>
          <w:bCs/>
          <w:sz w:val="10"/>
          <w:szCs w:val="10"/>
        </w:rPr>
      </w:pPr>
    </w:p>
    <w:p w14:paraId="5D933238" w14:textId="5368C1FD" w:rsidR="00100466" w:rsidRDefault="00100466" w:rsidP="00100466">
      <w:pPr>
        <w:tabs>
          <w:tab w:val="left" w:pos="9923"/>
        </w:tabs>
        <w:ind w:left="142" w:right="282"/>
        <w:rPr>
          <w:rFonts w:ascii="Centaur" w:hAnsi="Centaur"/>
          <w:sz w:val="24"/>
          <w:szCs w:val="24"/>
          <w:u w:val="dash"/>
        </w:rPr>
      </w:pPr>
      <w:bookmarkStart w:id="0" w:name="_Hlk42790730"/>
      <w:r w:rsidRPr="00100466">
        <w:rPr>
          <w:rFonts w:ascii="Comic Sans MS" w:hAnsi="Comic Sans MS"/>
          <w:b/>
          <w:bCs/>
          <w:sz w:val="20"/>
          <w:szCs w:val="20"/>
        </w:rPr>
        <w:t>NOM du Responsable</w:t>
      </w:r>
      <w:r>
        <w:rPr>
          <w:rFonts w:ascii="Centaur" w:hAnsi="Centaur"/>
        </w:rPr>
        <w:t xml:space="preserve"> (à contacter) </w:t>
      </w:r>
      <w:r>
        <w:rPr>
          <w:rFonts w:ascii="Centaur" w:hAnsi="Centaur"/>
          <w:sz w:val="24"/>
          <w:szCs w:val="24"/>
        </w:rPr>
        <w:t>:</w:t>
      </w:r>
      <w:r>
        <w:rPr>
          <w:rFonts w:ascii="Centaur" w:hAnsi="Centaur"/>
          <w:sz w:val="24"/>
          <w:szCs w:val="24"/>
          <w:u w:val="dash"/>
        </w:rPr>
        <w:tab/>
      </w:r>
    </w:p>
    <w:p w14:paraId="72FA6483" w14:textId="74E6EC0F" w:rsidR="00100466" w:rsidRDefault="00100466" w:rsidP="00100466">
      <w:pPr>
        <w:tabs>
          <w:tab w:val="left" w:pos="9923"/>
        </w:tabs>
        <w:ind w:left="142" w:right="282"/>
        <w:rPr>
          <w:rFonts w:ascii="Centaur" w:hAnsi="Centaur"/>
          <w:sz w:val="24"/>
          <w:szCs w:val="24"/>
          <w:u w:val="dash"/>
        </w:rPr>
      </w:pPr>
      <w:r w:rsidRPr="00100466">
        <w:rPr>
          <w:rFonts w:ascii="Comic Sans MS" w:hAnsi="Comic Sans MS"/>
          <w:b/>
          <w:bCs/>
          <w:sz w:val="20"/>
          <w:szCs w:val="20"/>
        </w:rPr>
        <w:t>Etablissement</w:t>
      </w:r>
      <w:r>
        <w:rPr>
          <w:rFonts w:ascii="Centaur" w:hAnsi="Centaur"/>
          <w:sz w:val="24"/>
          <w:szCs w:val="24"/>
        </w:rPr>
        <w:t> :</w:t>
      </w:r>
      <w:r>
        <w:rPr>
          <w:rFonts w:ascii="Centaur" w:hAnsi="Centaur"/>
          <w:sz w:val="24"/>
          <w:szCs w:val="24"/>
          <w:u w:val="dash"/>
        </w:rPr>
        <w:tab/>
      </w:r>
    </w:p>
    <w:p w14:paraId="0AEEE217" w14:textId="59FB03E4" w:rsidR="00100466" w:rsidRDefault="00100466" w:rsidP="00100466">
      <w:pPr>
        <w:tabs>
          <w:tab w:val="left" w:pos="9923"/>
        </w:tabs>
        <w:ind w:left="142" w:right="282"/>
        <w:rPr>
          <w:rFonts w:ascii="Centaur" w:hAnsi="Centaur"/>
          <w:sz w:val="24"/>
          <w:szCs w:val="24"/>
          <w:u w:val="dash"/>
        </w:rPr>
      </w:pPr>
      <w:r w:rsidRPr="00100466">
        <w:rPr>
          <w:rFonts w:ascii="Comic Sans MS" w:hAnsi="Comic Sans MS"/>
          <w:b/>
          <w:bCs/>
          <w:sz w:val="20"/>
          <w:szCs w:val="20"/>
        </w:rPr>
        <w:t>Adresse</w:t>
      </w:r>
      <w:r>
        <w:rPr>
          <w:rFonts w:ascii="Centaur" w:hAnsi="Centaur"/>
          <w:sz w:val="24"/>
          <w:szCs w:val="24"/>
        </w:rPr>
        <w:t> :</w:t>
      </w:r>
      <w:r>
        <w:rPr>
          <w:rFonts w:ascii="Centaur" w:hAnsi="Centaur"/>
          <w:sz w:val="24"/>
          <w:szCs w:val="24"/>
          <w:u w:val="dash"/>
        </w:rPr>
        <w:tab/>
      </w:r>
    </w:p>
    <w:p w14:paraId="0964406F" w14:textId="77777777" w:rsidR="00A15688" w:rsidRDefault="00A15688" w:rsidP="00100466">
      <w:pPr>
        <w:tabs>
          <w:tab w:val="left" w:pos="9923"/>
        </w:tabs>
        <w:ind w:left="142" w:right="282"/>
        <w:rPr>
          <w:rFonts w:ascii="Centaur" w:hAnsi="Centaur"/>
          <w:sz w:val="24"/>
          <w:szCs w:val="24"/>
          <w:u w:val="dash"/>
        </w:rPr>
      </w:pPr>
      <w:r>
        <w:rPr>
          <w:rFonts w:ascii="Centaur" w:hAnsi="Centaur"/>
          <w:sz w:val="24"/>
          <w:szCs w:val="24"/>
          <w:u w:val="dash"/>
        </w:rPr>
        <w:tab/>
      </w:r>
    </w:p>
    <w:p w14:paraId="66089F04" w14:textId="5A641B3B" w:rsidR="009A17B6" w:rsidRPr="00B2449F" w:rsidRDefault="00100466" w:rsidP="00B2449F">
      <w:pPr>
        <w:tabs>
          <w:tab w:val="left" w:pos="6521"/>
        </w:tabs>
        <w:ind w:left="142" w:right="282"/>
        <w:rPr>
          <w:rFonts w:ascii="Centaur" w:hAnsi="Centaur"/>
          <w:sz w:val="24"/>
          <w:szCs w:val="24"/>
        </w:rPr>
      </w:pPr>
      <w:r w:rsidRPr="00100466">
        <w:rPr>
          <w:rFonts w:ascii="Comic Sans MS" w:hAnsi="Comic Sans MS"/>
          <w:b/>
          <w:bCs/>
          <w:sz w:val="20"/>
          <w:szCs w:val="20"/>
        </w:rPr>
        <w:t>E-Mail obligatoire</w:t>
      </w:r>
      <w:r>
        <w:rPr>
          <w:rFonts w:ascii="Centaur" w:hAnsi="Centaur"/>
          <w:sz w:val="24"/>
          <w:szCs w:val="24"/>
        </w:rPr>
        <w:t> :</w:t>
      </w:r>
      <w:r w:rsidR="00EA2330"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sz w:val="24"/>
          <w:szCs w:val="24"/>
          <w:u w:val="dash"/>
        </w:rPr>
        <w:tab/>
      </w:r>
      <w:r>
        <w:rPr>
          <w:rFonts w:ascii="Centaur" w:hAnsi="Centaur"/>
          <w:sz w:val="24"/>
          <w:szCs w:val="24"/>
        </w:rPr>
        <w:tab/>
      </w:r>
      <w:r w:rsidRPr="00100466">
        <w:rPr>
          <w:rFonts w:ascii="Comic Sans MS" w:hAnsi="Comic Sans MS"/>
          <w:b/>
          <w:bCs/>
          <w:sz w:val="20"/>
          <w:szCs w:val="20"/>
        </w:rPr>
        <w:t>Tél.</w:t>
      </w:r>
      <w:r>
        <w:rPr>
          <w:rFonts w:ascii="Centaur" w:hAnsi="Centaur"/>
          <w:sz w:val="24"/>
          <w:szCs w:val="24"/>
        </w:rPr>
        <w:t xml:space="preserve"> : </w:t>
      </w:r>
      <w:r w:rsidR="00EA2330">
        <w:rPr>
          <w:rFonts w:ascii="Centaur" w:hAnsi="Centaur"/>
          <w:sz w:val="24"/>
          <w:szCs w:val="24"/>
        </w:rPr>
        <w:t xml:space="preserve">   </w:t>
      </w:r>
      <w:r>
        <w:rPr>
          <w:rFonts w:ascii="Centaur" w:hAnsi="Centaur"/>
          <w:sz w:val="24"/>
          <w:szCs w:val="24"/>
        </w:rPr>
        <w:t>/</w:t>
      </w:r>
      <w:r w:rsidR="00EA2330">
        <w:rPr>
          <w:rFonts w:ascii="Centaur" w:hAnsi="Centaur"/>
          <w:sz w:val="24"/>
          <w:szCs w:val="24"/>
        </w:rPr>
        <w:t xml:space="preserve">   </w:t>
      </w:r>
      <w:r w:rsidR="00CE4CC0">
        <w:rPr>
          <w:rFonts w:ascii="Centaur" w:hAnsi="Centaur"/>
          <w:sz w:val="24"/>
          <w:szCs w:val="24"/>
        </w:rPr>
        <w:t>/</w:t>
      </w:r>
      <w:r w:rsidR="00EA2330">
        <w:rPr>
          <w:rFonts w:ascii="Centaur" w:hAnsi="Centaur"/>
          <w:sz w:val="24"/>
          <w:szCs w:val="24"/>
        </w:rPr>
        <w:t xml:space="preserve">   </w:t>
      </w:r>
      <w:r>
        <w:rPr>
          <w:rFonts w:ascii="Centaur" w:hAnsi="Centaur"/>
          <w:sz w:val="24"/>
          <w:szCs w:val="24"/>
        </w:rPr>
        <w:t xml:space="preserve"> </w:t>
      </w:r>
      <w:r w:rsidR="00CE4CC0">
        <w:rPr>
          <w:rFonts w:ascii="Centaur" w:hAnsi="Centaur"/>
          <w:sz w:val="24"/>
          <w:szCs w:val="24"/>
        </w:rPr>
        <w:t>/</w:t>
      </w:r>
      <w:r w:rsidR="00EA2330">
        <w:rPr>
          <w:rFonts w:ascii="Centaur" w:hAnsi="Centaur"/>
          <w:sz w:val="24"/>
          <w:szCs w:val="24"/>
        </w:rPr>
        <w:t xml:space="preserve">   </w:t>
      </w:r>
      <w:r>
        <w:rPr>
          <w:rFonts w:ascii="Centaur" w:hAnsi="Centaur"/>
          <w:sz w:val="24"/>
          <w:szCs w:val="24"/>
        </w:rPr>
        <w:t xml:space="preserve"> /</w:t>
      </w:r>
      <w:bookmarkEnd w:id="0"/>
      <w:r w:rsidR="00EA2330">
        <w:rPr>
          <w:rFonts w:ascii="Centaur" w:hAnsi="Centaur"/>
          <w:sz w:val="24"/>
          <w:szCs w:val="24"/>
        </w:rPr>
        <w:t xml:space="preserve">   </w:t>
      </w:r>
    </w:p>
    <w:p w14:paraId="73C93B3C" w14:textId="2E8BCDD7" w:rsidR="004C5956" w:rsidRDefault="009A17B6" w:rsidP="00A15688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Je souhaite </w:t>
      </w:r>
      <w:r w:rsidR="00A15688">
        <w:rPr>
          <w:rFonts w:ascii="Comic Sans MS" w:hAnsi="Comic Sans MS"/>
          <w:b/>
          <w:bCs/>
          <w:sz w:val="20"/>
          <w:szCs w:val="20"/>
        </w:rPr>
        <w:t>particip</w:t>
      </w:r>
      <w:r w:rsidRPr="00090B02">
        <w:rPr>
          <w:rFonts w:ascii="Comic Sans MS" w:hAnsi="Comic Sans MS"/>
          <w:b/>
          <w:bCs/>
          <w:sz w:val="20"/>
          <w:szCs w:val="20"/>
        </w:rPr>
        <w:t>er</w:t>
      </w:r>
      <w:r w:rsidR="004C5956">
        <w:rPr>
          <w:rFonts w:ascii="Comic Sans MS" w:hAnsi="Comic Sans MS"/>
          <w:b/>
          <w:bCs/>
          <w:sz w:val="20"/>
          <w:szCs w:val="20"/>
        </w:rPr>
        <w:t xml:space="preserve"> </w:t>
      </w:r>
      <w:r w:rsidR="00A15688">
        <w:rPr>
          <w:rFonts w:ascii="Comic Sans MS" w:hAnsi="Comic Sans MS"/>
          <w:sz w:val="20"/>
          <w:szCs w:val="20"/>
        </w:rPr>
        <w:t>aux votes</w:t>
      </w:r>
      <w:r w:rsidRPr="00090B02">
        <w:rPr>
          <w:rFonts w:ascii="Comic Sans MS" w:hAnsi="Comic Sans MS"/>
          <w:sz w:val="20"/>
          <w:szCs w:val="20"/>
        </w:rPr>
        <w:t xml:space="preserve"> du "</w:t>
      </w:r>
      <w:r w:rsidRPr="00090B02">
        <w:rPr>
          <w:rFonts w:ascii="Comic Sans MS" w:hAnsi="Comic Sans MS"/>
          <w:b/>
          <w:bCs/>
          <w:i/>
          <w:iCs/>
          <w:sz w:val="20"/>
          <w:szCs w:val="20"/>
        </w:rPr>
        <w:t>Gayant Lecture</w:t>
      </w:r>
      <w:r w:rsidRPr="00090B02">
        <w:rPr>
          <w:rFonts w:ascii="Comic Sans MS" w:hAnsi="Comic Sans MS"/>
          <w:sz w:val="20"/>
          <w:szCs w:val="20"/>
        </w:rPr>
        <w:t>" 20</w:t>
      </w:r>
      <w:r>
        <w:rPr>
          <w:rFonts w:ascii="Comic Sans MS" w:hAnsi="Comic Sans MS"/>
          <w:sz w:val="20"/>
          <w:szCs w:val="20"/>
        </w:rPr>
        <w:t>2</w:t>
      </w:r>
      <w:r w:rsidR="00EA2330">
        <w:rPr>
          <w:rFonts w:ascii="Comic Sans MS" w:hAnsi="Comic Sans MS"/>
          <w:sz w:val="20"/>
          <w:szCs w:val="20"/>
        </w:rPr>
        <w:t>4</w:t>
      </w:r>
      <w:r w:rsidR="00A15688">
        <w:rPr>
          <w:rFonts w:ascii="Comic Sans MS" w:hAnsi="Comic Sans MS"/>
          <w:sz w:val="20"/>
          <w:szCs w:val="20"/>
        </w:rPr>
        <w:t xml:space="preserve">, </w:t>
      </w:r>
      <w:r w:rsidR="004C5956">
        <w:rPr>
          <w:rFonts w:ascii="Comic Sans MS" w:hAnsi="Comic Sans MS"/>
          <w:sz w:val="20"/>
          <w:szCs w:val="20"/>
        </w:rPr>
        <w:t xml:space="preserve">je les ferai parvenir à l’association </w:t>
      </w:r>
    </w:p>
    <w:p w14:paraId="09F26463" w14:textId="023003F5" w:rsidR="004C5956" w:rsidRDefault="0043222D" w:rsidP="00B2449F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Comic Sans MS" w:hAnsi="Comic Sans MS"/>
          <w:b/>
          <w:bCs/>
          <w:sz w:val="20"/>
          <w:szCs w:val="20"/>
        </w:rPr>
      </w:pPr>
      <w:proofErr w:type="gramStart"/>
      <w:r w:rsidRPr="0043222D">
        <w:rPr>
          <w:rFonts w:ascii="Comic Sans MS" w:hAnsi="Comic Sans MS"/>
          <w:b/>
          <w:sz w:val="20"/>
          <w:szCs w:val="20"/>
        </w:rPr>
        <w:t>a</w:t>
      </w:r>
      <w:r w:rsidR="009A17B6">
        <w:rPr>
          <w:rFonts w:ascii="Comic Sans MS" w:hAnsi="Comic Sans MS"/>
          <w:b/>
          <w:bCs/>
          <w:sz w:val="20"/>
          <w:szCs w:val="20"/>
        </w:rPr>
        <w:t>vant</w:t>
      </w:r>
      <w:proofErr w:type="gramEnd"/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9A17B6">
        <w:rPr>
          <w:rFonts w:ascii="Comic Sans MS" w:hAnsi="Comic Sans MS"/>
          <w:b/>
          <w:bCs/>
          <w:sz w:val="20"/>
          <w:szCs w:val="20"/>
        </w:rPr>
        <w:t>le</w:t>
      </w:r>
      <w:r w:rsidR="004C5956">
        <w:rPr>
          <w:rFonts w:ascii="Comic Sans MS" w:hAnsi="Comic Sans MS"/>
          <w:b/>
          <w:bCs/>
          <w:sz w:val="20"/>
          <w:szCs w:val="20"/>
        </w:rPr>
        <w:t xml:space="preserve"> </w:t>
      </w:r>
      <w:r w:rsidR="009A17B6" w:rsidRPr="00721EF4">
        <w:rPr>
          <w:rFonts w:ascii="Comic Sans MS" w:hAnsi="Comic Sans MS"/>
          <w:b/>
          <w:bCs/>
          <w:sz w:val="20"/>
          <w:szCs w:val="20"/>
        </w:rPr>
        <w:t xml:space="preserve">jeudi </w:t>
      </w:r>
      <w:r w:rsidR="002F3C13" w:rsidRPr="00721EF4">
        <w:rPr>
          <w:rFonts w:ascii="Comic Sans MS" w:hAnsi="Comic Sans MS"/>
          <w:b/>
          <w:bCs/>
          <w:sz w:val="20"/>
          <w:szCs w:val="20"/>
        </w:rPr>
        <w:t>2</w:t>
      </w:r>
      <w:r w:rsidR="00721EF4">
        <w:rPr>
          <w:rFonts w:ascii="Comic Sans MS" w:hAnsi="Comic Sans MS"/>
          <w:b/>
          <w:bCs/>
          <w:sz w:val="20"/>
          <w:szCs w:val="20"/>
        </w:rPr>
        <w:t>3</w:t>
      </w:r>
      <w:r w:rsidR="009A17B6" w:rsidRPr="00057FF7">
        <w:rPr>
          <w:rFonts w:ascii="Comic Sans MS" w:hAnsi="Comic Sans MS"/>
          <w:b/>
          <w:bCs/>
          <w:sz w:val="20"/>
          <w:szCs w:val="20"/>
        </w:rPr>
        <w:t xml:space="preserve"> janvier</w:t>
      </w:r>
      <w:r w:rsidR="009A17B6" w:rsidRPr="002B3227">
        <w:rPr>
          <w:rFonts w:ascii="Comic Sans MS" w:hAnsi="Comic Sans MS"/>
          <w:b/>
          <w:bCs/>
          <w:sz w:val="20"/>
          <w:szCs w:val="20"/>
        </w:rPr>
        <w:t xml:space="preserve"> 202</w:t>
      </w:r>
      <w:r w:rsidR="00EA2330">
        <w:rPr>
          <w:rFonts w:ascii="Comic Sans MS" w:hAnsi="Comic Sans MS"/>
          <w:b/>
          <w:bCs/>
          <w:sz w:val="20"/>
          <w:szCs w:val="20"/>
        </w:rPr>
        <w:t>5</w:t>
      </w:r>
    </w:p>
    <w:p w14:paraId="3301D98C" w14:textId="77777777" w:rsidR="00B2449F" w:rsidRPr="0043222D" w:rsidRDefault="0043222D" w:rsidP="00B2449F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Comic Sans MS" w:hAnsi="Comic Sans MS"/>
          <w:b/>
          <w:bCs/>
          <w:sz w:val="10"/>
          <w:szCs w:val="10"/>
        </w:rPr>
      </w:pPr>
      <w:r>
        <w:rPr>
          <w:rFonts w:ascii="Comic Sans MS" w:hAnsi="Comic Sans MS"/>
          <w:sz w:val="20"/>
          <w:szCs w:val="20"/>
        </w:rPr>
        <w:t>Veuillez cocher et compléter la ou les case(s) souhaitée(s)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2268"/>
        <w:gridCol w:w="1276"/>
        <w:gridCol w:w="1275"/>
        <w:gridCol w:w="4686"/>
      </w:tblGrid>
      <w:tr w:rsidR="0043222D" w14:paraId="0DA5AF49" w14:textId="77777777" w:rsidTr="003D64F6">
        <w:trPr>
          <w:jc w:val="center"/>
        </w:trPr>
        <w:tc>
          <w:tcPr>
            <w:tcW w:w="742" w:type="dxa"/>
            <w:shd w:val="clear" w:color="auto" w:fill="E7E6E6" w:themeFill="background2"/>
            <w:vAlign w:val="center"/>
          </w:tcPr>
          <w:p w14:paraId="69039072" w14:textId="77777777" w:rsidR="0043222D" w:rsidRDefault="0043222D" w:rsidP="0043222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8C95548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Catégorie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D98C43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Classe </w:t>
            </w:r>
          </w:p>
          <w:p w14:paraId="2AE6CFC4" w14:textId="77777777" w:rsidR="0043222D" w:rsidRDefault="0043222D" w:rsidP="0043222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 âge des lecteurs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D5B8E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Nombre</w:t>
            </w:r>
          </w:p>
          <w:p w14:paraId="426E501F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d’enfants</w:t>
            </w:r>
          </w:p>
        </w:tc>
        <w:tc>
          <w:tcPr>
            <w:tcW w:w="46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0480B8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Nom de l’enseignant </w:t>
            </w:r>
          </w:p>
          <w:p w14:paraId="50CAC2F2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 de l’animateur</w:t>
            </w:r>
          </w:p>
        </w:tc>
      </w:tr>
      <w:tr w:rsidR="0043222D" w14:paraId="27045A98" w14:textId="77777777" w:rsidTr="003D64F6">
        <w:trPr>
          <w:jc w:val="center"/>
        </w:trPr>
        <w:tc>
          <w:tcPr>
            <w:tcW w:w="742" w:type="dxa"/>
            <w:vMerge w:val="restart"/>
          </w:tcPr>
          <w:p w14:paraId="2842302E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E3F1215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571C77">
              <w:rPr>
                <w:rFonts w:ascii="Comic Sans MS" w:hAnsi="Comic Sans MS"/>
                <w:sz w:val="20"/>
                <w:szCs w:val="20"/>
              </w:rPr>
              <w:t>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à partir de </w:t>
            </w:r>
            <w:r w:rsidR="008F4A69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ans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4A55A0A" w14:textId="7D8068CC" w:rsidR="0043222D" w:rsidRDefault="0043222D" w:rsidP="00CE4CC0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767C0420" w14:textId="5EE11F73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  <w:vAlign w:val="center"/>
          </w:tcPr>
          <w:p w14:paraId="0EB73F4E" w14:textId="109929B1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222D" w14:paraId="6F896B89" w14:textId="77777777" w:rsidTr="003D64F6">
        <w:trPr>
          <w:jc w:val="center"/>
        </w:trPr>
        <w:tc>
          <w:tcPr>
            <w:tcW w:w="742" w:type="dxa"/>
            <w:vMerge/>
          </w:tcPr>
          <w:p w14:paraId="6D144917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44E952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B7D344" w14:textId="60521F76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30C7CC" w14:textId="42415B23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6DACC3" w14:textId="498DD23A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222D" w14:paraId="2632262B" w14:textId="77777777" w:rsidTr="003D64F6">
        <w:trPr>
          <w:jc w:val="center"/>
        </w:trPr>
        <w:tc>
          <w:tcPr>
            <w:tcW w:w="742" w:type="dxa"/>
            <w:vMerge w:val="restart"/>
          </w:tcPr>
          <w:p w14:paraId="05EF578A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9FE0AD8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571C77">
              <w:rPr>
                <w:rFonts w:ascii="Comic Sans MS" w:hAnsi="Comic Sans MS"/>
                <w:sz w:val="20"/>
                <w:szCs w:val="20"/>
              </w:rPr>
              <w:t>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à partir de 7 ans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1F2E5C6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4E65A695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  <w:vAlign w:val="center"/>
          </w:tcPr>
          <w:p w14:paraId="2CB4912D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222D" w14:paraId="68A05A30" w14:textId="77777777" w:rsidTr="003D64F6">
        <w:trPr>
          <w:jc w:val="center"/>
        </w:trPr>
        <w:tc>
          <w:tcPr>
            <w:tcW w:w="742" w:type="dxa"/>
            <w:vMerge/>
          </w:tcPr>
          <w:p w14:paraId="6CEF09A6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95210D4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5C61AB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1BAFFF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3B7911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222D" w14:paraId="5C9EE9F0" w14:textId="77777777" w:rsidTr="003D64F6">
        <w:trPr>
          <w:jc w:val="center"/>
        </w:trPr>
        <w:tc>
          <w:tcPr>
            <w:tcW w:w="742" w:type="dxa"/>
            <w:vMerge w:val="restart"/>
          </w:tcPr>
          <w:p w14:paraId="6AB0DB8C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DE36A38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571C77">
              <w:rPr>
                <w:rFonts w:ascii="Comic Sans MS" w:hAnsi="Comic Sans MS"/>
                <w:sz w:val="20"/>
                <w:szCs w:val="20"/>
              </w:rPr>
              <w:t>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à partir de 9 ans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86EB073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0973F7E8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  <w:vAlign w:val="center"/>
          </w:tcPr>
          <w:p w14:paraId="40FA47BD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222D" w14:paraId="7045662C" w14:textId="77777777" w:rsidTr="003D64F6">
        <w:trPr>
          <w:jc w:val="center"/>
        </w:trPr>
        <w:tc>
          <w:tcPr>
            <w:tcW w:w="742" w:type="dxa"/>
            <w:vMerge/>
          </w:tcPr>
          <w:p w14:paraId="57817294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C15822B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2F5C67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F89869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FBC870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222D" w14:paraId="2AD1CFCB" w14:textId="77777777" w:rsidTr="003D64F6">
        <w:trPr>
          <w:jc w:val="center"/>
        </w:trPr>
        <w:tc>
          <w:tcPr>
            <w:tcW w:w="742" w:type="dxa"/>
            <w:vMerge w:val="restart"/>
          </w:tcPr>
          <w:p w14:paraId="316D9EFF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5795D99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="00571C77">
              <w:rPr>
                <w:rFonts w:ascii="Comic Sans MS" w:hAnsi="Comic Sans MS"/>
                <w:sz w:val="20"/>
                <w:szCs w:val="20"/>
              </w:rPr>
              <w:t>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à partir de 12 ans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C08A2EE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625F50F6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  <w:vAlign w:val="center"/>
          </w:tcPr>
          <w:p w14:paraId="7DB1D8A9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222D" w14:paraId="372985BE" w14:textId="77777777" w:rsidTr="003D64F6">
        <w:trPr>
          <w:jc w:val="center"/>
        </w:trPr>
        <w:tc>
          <w:tcPr>
            <w:tcW w:w="742" w:type="dxa"/>
            <w:vMerge/>
          </w:tcPr>
          <w:p w14:paraId="4E1D7716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6E66C0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68B2D6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A1827A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1747C8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222D" w14:paraId="7D23A8AE" w14:textId="77777777" w:rsidTr="003D64F6">
        <w:trPr>
          <w:jc w:val="center"/>
        </w:trPr>
        <w:tc>
          <w:tcPr>
            <w:tcW w:w="742" w:type="dxa"/>
            <w:vMerge w:val="restart"/>
          </w:tcPr>
          <w:p w14:paraId="4EFCABCE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E57D93F" w14:textId="77777777" w:rsidR="0043222D" w:rsidRDefault="0043222D" w:rsidP="00B2449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571C77">
              <w:rPr>
                <w:rFonts w:ascii="Comic Sans MS" w:hAnsi="Comic Sans MS"/>
                <w:sz w:val="20"/>
                <w:szCs w:val="20"/>
              </w:rPr>
              <w:t>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à partir de 14 ans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B3636CE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09E14C6A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  <w:vAlign w:val="center"/>
          </w:tcPr>
          <w:p w14:paraId="233D2E3D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3222D" w14:paraId="57F31C4A" w14:textId="77777777" w:rsidTr="003D64F6">
        <w:trPr>
          <w:jc w:val="center"/>
        </w:trPr>
        <w:tc>
          <w:tcPr>
            <w:tcW w:w="742" w:type="dxa"/>
            <w:vMerge/>
          </w:tcPr>
          <w:p w14:paraId="5C0B2933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386B76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167F50DB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2D4DA3DF" w14:textId="77777777" w:rsidR="0043222D" w:rsidRDefault="0043222D" w:rsidP="00D863B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  <w:vAlign w:val="center"/>
          </w:tcPr>
          <w:p w14:paraId="16947256" w14:textId="77777777" w:rsidR="0043222D" w:rsidRDefault="0043222D" w:rsidP="00A1568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49134ED" w14:textId="77777777" w:rsidR="00D863BD" w:rsidRPr="0043222D" w:rsidRDefault="00D863BD" w:rsidP="00B2449F">
      <w:pPr>
        <w:shd w:val="clear" w:color="auto" w:fill="FFFFFF" w:themeFill="background1"/>
        <w:spacing w:after="0" w:line="360" w:lineRule="auto"/>
        <w:rPr>
          <w:rFonts w:ascii="Comic Sans MS" w:hAnsi="Comic Sans MS"/>
          <w:sz w:val="16"/>
          <w:szCs w:val="16"/>
        </w:rPr>
      </w:pPr>
    </w:p>
    <w:p w14:paraId="71A82D1B" w14:textId="77777777" w:rsidR="00A15688" w:rsidRPr="00571C77" w:rsidRDefault="00A15688" w:rsidP="009A5D3C">
      <w:pPr>
        <w:pBdr>
          <w:top w:val="dotDotDash" w:sz="12" w:space="1" w:color="1F4E79" w:themeColor="accent1" w:themeShade="80"/>
          <w:left w:val="dotDotDash" w:sz="12" w:space="4" w:color="1F4E79" w:themeColor="accent1" w:themeShade="80"/>
          <w:bottom w:val="dotDotDash" w:sz="12" w:space="1" w:color="1F4E79" w:themeColor="accent1" w:themeShade="80"/>
          <w:right w:val="dotDotDash" w:sz="12" w:space="4" w:color="1F4E79" w:themeColor="accent1" w:themeShade="80"/>
        </w:pBdr>
        <w:tabs>
          <w:tab w:val="left" w:pos="9923"/>
        </w:tabs>
        <w:ind w:left="993" w:right="968"/>
        <w:jc w:val="both"/>
        <w:rPr>
          <w:rFonts w:ascii="Comic Sans MS" w:hAnsi="Comic Sans MS"/>
          <w:i/>
          <w:color w:val="1F4E79" w:themeColor="accent1" w:themeShade="80"/>
          <w:sz w:val="20"/>
          <w:szCs w:val="20"/>
        </w:rPr>
      </w:pPr>
      <w:r w:rsidRPr="00057FF7">
        <w:rPr>
          <w:rFonts w:ascii="Comic Sans MS" w:hAnsi="Comic Sans MS"/>
          <w:i/>
          <w:color w:val="1F4E79" w:themeColor="accent1" w:themeShade="80"/>
          <w:sz w:val="20"/>
          <w:szCs w:val="20"/>
        </w:rPr>
        <w:t xml:space="preserve">Si vous souhaitez </w:t>
      </w:r>
      <w:r w:rsidR="009A5D3C" w:rsidRPr="00057FF7">
        <w:rPr>
          <w:rFonts w:ascii="Comic Sans MS" w:hAnsi="Comic Sans MS"/>
          <w:i/>
          <w:color w:val="1F4E79" w:themeColor="accent1" w:themeShade="80"/>
          <w:sz w:val="20"/>
          <w:szCs w:val="20"/>
        </w:rPr>
        <w:t>exposer des travaux</w:t>
      </w:r>
      <w:r w:rsidRPr="00057FF7">
        <w:rPr>
          <w:rFonts w:ascii="Comic Sans MS" w:hAnsi="Comic Sans MS"/>
          <w:i/>
          <w:color w:val="1F4E79" w:themeColor="accent1" w:themeShade="80"/>
          <w:sz w:val="20"/>
          <w:szCs w:val="20"/>
        </w:rPr>
        <w:t>, veuillez remplir la fiche envoyée avec les documents du Salon du Livre Jeunesse</w:t>
      </w:r>
      <w:r w:rsidR="009A5D3C" w:rsidRPr="00057FF7">
        <w:rPr>
          <w:rFonts w:ascii="Comic Sans MS" w:hAnsi="Comic Sans MS"/>
          <w:i/>
          <w:color w:val="1F4E79" w:themeColor="accent1" w:themeShade="80"/>
          <w:sz w:val="20"/>
          <w:szCs w:val="20"/>
        </w:rPr>
        <w:t>.</w:t>
      </w:r>
    </w:p>
    <w:p w14:paraId="5BD749D0" w14:textId="77777777" w:rsidR="008C0AB6" w:rsidRPr="0043222D" w:rsidRDefault="008C0AB6" w:rsidP="008C0AB6">
      <w:pPr>
        <w:shd w:val="clear" w:color="auto" w:fill="FFFFFF" w:themeFill="background1"/>
        <w:tabs>
          <w:tab w:val="left" w:pos="720"/>
          <w:tab w:val="left" w:leader="dot" w:pos="4536"/>
          <w:tab w:val="left" w:leader="dot" w:pos="7201"/>
          <w:tab w:val="left" w:leader="dot" w:pos="10773"/>
        </w:tabs>
        <w:spacing w:after="0" w:line="360" w:lineRule="auto"/>
        <w:rPr>
          <w:rFonts w:ascii="Comic Sans MS" w:hAnsi="Comic Sans MS"/>
          <w:sz w:val="6"/>
          <w:szCs w:val="6"/>
        </w:rPr>
      </w:pPr>
    </w:p>
    <w:sectPr w:rsidR="008C0AB6" w:rsidRPr="0043222D" w:rsidSect="00B2449F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4CF0"/>
    <w:multiLevelType w:val="hybridMultilevel"/>
    <w:tmpl w:val="0D56F4E0"/>
    <w:lvl w:ilvl="0" w:tplc="29227384">
      <w:numFmt w:val="bullet"/>
      <w:lvlText w:val=""/>
      <w:lvlJc w:val="left"/>
      <w:pPr>
        <w:tabs>
          <w:tab w:val="num" w:pos="473"/>
        </w:tabs>
        <w:ind w:left="473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 w16cid:durableId="126618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33"/>
    <w:rsid w:val="00057FF7"/>
    <w:rsid w:val="00065BDD"/>
    <w:rsid w:val="0006615F"/>
    <w:rsid w:val="00090B02"/>
    <w:rsid w:val="00100466"/>
    <w:rsid w:val="00177B58"/>
    <w:rsid w:val="00226922"/>
    <w:rsid w:val="00226EB9"/>
    <w:rsid w:val="00236E7C"/>
    <w:rsid w:val="0024013B"/>
    <w:rsid w:val="002A5368"/>
    <w:rsid w:val="002B3227"/>
    <w:rsid w:val="002F3C13"/>
    <w:rsid w:val="00335FAF"/>
    <w:rsid w:val="003605E8"/>
    <w:rsid w:val="00394795"/>
    <w:rsid w:val="003A5459"/>
    <w:rsid w:val="003D5793"/>
    <w:rsid w:val="003D64F6"/>
    <w:rsid w:val="0043222D"/>
    <w:rsid w:val="0047731D"/>
    <w:rsid w:val="004C5956"/>
    <w:rsid w:val="004F715E"/>
    <w:rsid w:val="005146EB"/>
    <w:rsid w:val="00521406"/>
    <w:rsid w:val="005217CA"/>
    <w:rsid w:val="00571C77"/>
    <w:rsid w:val="006D76DE"/>
    <w:rsid w:val="00721EF4"/>
    <w:rsid w:val="00737CF8"/>
    <w:rsid w:val="00784E40"/>
    <w:rsid w:val="007F2C27"/>
    <w:rsid w:val="00802F86"/>
    <w:rsid w:val="008C0AB6"/>
    <w:rsid w:val="008F4A69"/>
    <w:rsid w:val="009057A3"/>
    <w:rsid w:val="0093171A"/>
    <w:rsid w:val="00984A2D"/>
    <w:rsid w:val="009A17B6"/>
    <w:rsid w:val="009A5D3C"/>
    <w:rsid w:val="009C37DB"/>
    <w:rsid w:val="00A1317D"/>
    <w:rsid w:val="00A15688"/>
    <w:rsid w:val="00A358E4"/>
    <w:rsid w:val="00A831CF"/>
    <w:rsid w:val="00A971E0"/>
    <w:rsid w:val="00AB0B38"/>
    <w:rsid w:val="00AB77C2"/>
    <w:rsid w:val="00B2449F"/>
    <w:rsid w:val="00B52C63"/>
    <w:rsid w:val="00BA6971"/>
    <w:rsid w:val="00C74C52"/>
    <w:rsid w:val="00CE4CC0"/>
    <w:rsid w:val="00D216A3"/>
    <w:rsid w:val="00D3606B"/>
    <w:rsid w:val="00D863BD"/>
    <w:rsid w:val="00DE77CE"/>
    <w:rsid w:val="00DF558B"/>
    <w:rsid w:val="00E72820"/>
    <w:rsid w:val="00E825B1"/>
    <w:rsid w:val="00EA2330"/>
    <w:rsid w:val="00F44B33"/>
    <w:rsid w:val="00FA55B4"/>
    <w:rsid w:val="00FB1600"/>
    <w:rsid w:val="00FD5CC3"/>
    <w:rsid w:val="00FD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FF06"/>
  <w15:docId w15:val="{95C4BC81-7FAF-46F3-889B-BB988B77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93"/>
  </w:style>
  <w:style w:type="paragraph" w:styleId="Titre3">
    <w:name w:val="heading 3"/>
    <w:basedOn w:val="Normal"/>
    <w:next w:val="Normal"/>
    <w:link w:val="Titre3Car"/>
    <w:qFormat/>
    <w:rsid w:val="00DE77CE"/>
    <w:pPr>
      <w:keepNext/>
      <w:shd w:val="clear" w:color="auto" w:fill="CCFFFF"/>
      <w:tabs>
        <w:tab w:val="left" w:leader="dot" w:pos="10206"/>
      </w:tabs>
      <w:spacing w:after="0" w:line="240" w:lineRule="auto"/>
      <w:ind w:firstLine="709"/>
      <w:jc w:val="center"/>
      <w:outlineLvl w:val="2"/>
    </w:pPr>
    <w:rPr>
      <w:rFonts w:ascii="Comic Sans MS" w:eastAsia="Times New Roman" w:hAnsi="Comic Sans MS" w:cs="Times New Roman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DE77CE"/>
    <w:rPr>
      <w:rFonts w:ascii="Comic Sans MS" w:eastAsia="Times New Roman" w:hAnsi="Comic Sans MS" w:cs="Times New Roman"/>
      <w:b/>
      <w:bCs/>
      <w:sz w:val="18"/>
      <w:szCs w:val="18"/>
      <w:shd w:val="clear" w:color="auto" w:fill="CC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IL N’Y A PLUS DE REMISE DU PRIX LITTERAIRE</vt:lpstr>
      <vt:lpstr>        EN PRESENCE D’ELEVES LE LUNDI APRES-MIDI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Lysiane LEFEBVRE</dc:creator>
  <cp:lastModifiedBy>Brouillons Culture</cp:lastModifiedBy>
  <cp:revision>4</cp:revision>
  <cp:lastPrinted>2021-05-07T18:01:00Z</cp:lastPrinted>
  <dcterms:created xsi:type="dcterms:W3CDTF">2024-06-10T06:29:00Z</dcterms:created>
  <dcterms:modified xsi:type="dcterms:W3CDTF">2024-09-02T14:38:00Z</dcterms:modified>
</cp:coreProperties>
</file>